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1A" w:rsidRDefault="00AD3F1A" w:rsidP="0090539A">
      <w:pPr>
        <w:rPr>
          <w:b/>
        </w:rPr>
      </w:pPr>
      <w:r w:rsidRPr="00AD3F1A">
        <w:rPr>
          <w:b/>
        </w:rPr>
        <w:t xml:space="preserve">Request Form for Research Badges to Banner </w:t>
      </w:r>
      <w:r>
        <w:rPr>
          <w:b/>
        </w:rPr>
        <w:t>UMC</w:t>
      </w:r>
      <w:r w:rsidRPr="00AD3F1A">
        <w:rPr>
          <w:b/>
        </w:rPr>
        <w:t xml:space="preserve"> Facilities</w:t>
      </w:r>
    </w:p>
    <w:p w:rsidR="006F09C6" w:rsidRPr="006F09C6" w:rsidRDefault="006F09C6" w:rsidP="0090539A">
      <w:pPr>
        <w:rPr>
          <w:i/>
        </w:rPr>
      </w:pPr>
      <w:r w:rsidRPr="006F09C6">
        <w:rPr>
          <w:i/>
        </w:rPr>
        <w:t xml:space="preserve">Please complete </w:t>
      </w:r>
      <w:r w:rsidR="00543ED2">
        <w:rPr>
          <w:i/>
        </w:rPr>
        <w:t>the information below.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700"/>
        <w:gridCol w:w="6650"/>
      </w:tblGrid>
      <w:tr w:rsidR="00AD3F1A" w:rsidTr="00A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0539A" w:rsidRDefault="0090539A"/>
        </w:tc>
        <w:tc>
          <w:tcPr>
            <w:tcW w:w="6650" w:type="dxa"/>
          </w:tcPr>
          <w:p w:rsidR="00AD3F1A" w:rsidRDefault="00AD3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539A" w:rsidTr="00A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auto"/>
            </w:tcBorders>
          </w:tcPr>
          <w:p w:rsidR="0090539A" w:rsidRDefault="0090539A">
            <w:r>
              <w:t>UA research center/area:</w:t>
            </w:r>
          </w:p>
          <w:p w:rsidR="0090539A" w:rsidRDefault="0090539A"/>
        </w:tc>
        <w:tc>
          <w:tcPr>
            <w:tcW w:w="6650" w:type="dxa"/>
            <w:tcBorders>
              <w:left w:val="single" w:sz="4" w:space="0" w:color="auto"/>
            </w:tcBorders>
          </w:tcPr>
          <w:p w:rsidR="0090539A" w:rsidRPr="00AD3F1A" w:rsidRDefault="0090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e.g., Sarver Heart Center, </w:t>
            </w:r>
            <w:proofErr w:type="spellStart"/>
            <w:r>
              <w:rPr>
                <w:i/>
                <w:color w:val="808080" w:themeColor="background1" w:themeShade="80"/>
              </w:rPr>
              <w:t>orthopaedic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surgery</w:t>
            </w:r>
          </w:p>
        </w:tc>
      </w:tr>
      <w:tr w:rsidR="0090539A" w:rsidTr="00A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auto"/>
            </w:tcBorders>
          </w:tcPr>
          <w:p w:rsidR="0090539A" w:rsidRDefault="0090539A">
            <w:r>
              <w:t>Research manager or supervisor:</w:t>
            </w:r>
          </w:p>
          <w:p w:rsidR="0090539A" w:rsidRDefault="0090539A"/>
        </w:tc>
        <w:tc>
          <w:tcPr>
            <w:tcW w:w="6650" w:type="dxa"/>
            <w:tcBorders>
              <w:left w:val="single" w:sz="4" w:space="0" w:color="auto"/>
            </w:tcBorders>
          </w:tcPr>
          <w:p w:rsidR="0090539A" w:rsidRPr="00AD3F1A" w:rsidRDefault="0090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bookmarkStart w:id="0" w:name="_GoBack"/>
        <w:bookmarkEnd w:id="0"/>
      </w:tr>
      <w:tr w:rsidR="0090539A" w:rsidTr="00905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auto"/>
            </w:tcBorders>
          </w:tcPr>
          <w:p w:rsidR="0090539A" w:rsidRDefault="0090539A">
            <w:r>
              <w:t>Research manager email address and phone number: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:rsidR="0090539A" w:rsidRPr="00AD3F1A" w:rsidRDefault="0090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90539A" w:rsidTr="00905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0539A" w:rsidRDefault="0090539A"/>
          <w:p w:rsidR="0090539A" w:rsidRDefault="0090539A"/>
        </w:tc>
        <w:tc>
          <w:tcPr>
            <w:tcW w:w="6650" w:type="dxa"/>
            <w:tcBorders>
              <w:left w:val="nil"/>
            </w:tcBorders>
          </w:tcPr>
          <w:p w:rsidR="0090539A" w:rsidRPr="00AD3F1A" w:rsidRDefault="0090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AD3F1A" w:rsidTr="00A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auto"/>
            </w:tcBorders>
          </w:tcPr>
          <w:p w:rsidR="00AD3F1A" w:rsidRDefault="00AD3F1A">
            <w:r>
              <w:t>BUMC campus you will be accessing:</w:t>
            </w:r>
          </w:p>
          <w:p w:rsidR="0090539A" w:rsidRDefault="0090539A"/>
        </w:tc>
        <w:tc>
          <w:tcPr>
            <w:tcW w:w="6650" w:type="dxa"/>
            <w:tcBorders>
              <w:left w:val="single" w:sz="4" w:space="0" w:color="auto"/>
            </w:tcBorders>
          </w:tcPr>
          <w:p w:rsidR="00AD3F1A" w:rsidRPr="00AD3F1A" w:rsidRDefault="00AD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D3F1A">
              <w:rPr>
                <w:i/>
                <w:color w:val="808080" w:themeColor="background1" w:themeShade="80"/>
              </w:rPr>
              <w:t>e.g., Tucson Campus, South Campus</w:t>
            </w:r>
          </w:p>
        </w:tc>
      </w:tr>
      <w:tr w:rsidR="00AD3F1A" w:rsidTr="00A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auto"/>
            </w:tcBorders>
          </w:tcPr>
          <w:p w:rsidR="00AD3F1A" w:rsidRDefault="00AD3F1A">
            <w:r>
              <w:t>Patient care areas you will be accessing:</w:t>
            </w:r>
          </w:p>
          <w:p w:rsidR="0090539A" w:rsidRDefault="0090539A"/>
        </w:tc>
        <w:tc>
          <w:tcPr>
            <w:tcW w:w="6650" w:type="dxa"/>
            <w:tcBorders>
              <w:left w:val="single" w:sz="4" w:space="0" w:color="auto"/>
            </w:tcBorders>
          </w:tcPr>
          <w:p w:rsidR="00AD3F1A" w:rsidRDefault="00AD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color w:val="808080" w:themeColor="background1" w:themeShade="80"/>
              </w:rPr>
              <w:t>e.g., 2OPC, D6W, ED</w:t>
            </w:r>
            <w:r w:rsidR="0090539A">
              <w:rPr>
                <w:i/>
                <w:color w:val="808080" w:themeColor="background1" w:themeShade="80"/>
              </w:rPr>
              <w:t>, OR</w:t>
            </w:r>
          </w:p>
        </w:tc>
      </w:tr>
      <w:tr w:rsidR="00AD3F1A" w:rsidTr="00A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auto"/>
            </w:tcBorders>
          </w:tcPr>
          <w:p w:rsidR="00AD3F1A" w:rsidRDefault="00AD3F1A">
            <w:r>
              <w:t>Brief rationale for accessing areas:</w:t>
            </w:r>
          </w:p>
          <w:p w:rsidR="0090539A" w:rsidRDefault="0090539A"/>
        </w:tc>
        <w:tc>
          <w:tcPr>
            <w:tcW w:w="6650" w:type="dxa"/>
            <w:tcBorders>
              <w:left w:val="single" w:sz="4" w:space="0" w:color="auto"/>
            </w:tcBorders>
          </w:tcPr>
          <w:p w:rsidR="00AD3F1A" w:rsidRDefault="00AD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808080" w:themeColor="background1" w:themeShade="80"/>
              </w:rPr>
              <w:t>e.g., recruitment, consenting, protocol activities, follow-up</w:t>
            </w:r>
          </w:p>
        </w:tc>
      </w:tr>
      <w:tr w:rsidR="00AD3F1A" w:rsidTr="00A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auto"/>
            </w:tcBorders>
          </w:tcPr>
          <w:p w:rsidR="00AD3F1A" w:rsidRDefault="00AD3F1A">
            <w:r>
              <w:t>UA Protocol # (IRB #) of IRB-approved study:</w:t>
            </w:r>
          </w:p>
          <w:p w:rsidR="0090539A" w:rsidRDefault="0090539A"/>
        </w:tc>
        <w:tc>
          <w:tcPr>
            <w:tcW w:w="6650" w:type="dxa"/>
            <w:tcBorders>
              <w:left w:val="single" w:sz="4" w:space="0" w:color="auto"/>
            </w:tcBorders>
          </w:tcPr>
          <w:p w:rsidR="00AD3F1A" w:rsidRDefault="00AD3F1A" w:rsidP="0090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color w:val="808080" w:themeColor="background1" w:themeShade="80"/>
              </w:rPr>
              <w:t xml:space="preserve">This will be used to verify the list of </w:t>
            </w:r>
            <w:r w:rsidR="0090539A">
              <w:rPr>
                <w:i/>
                <w:color w:val="808080" w:themeColor="background1" w:themeShade="80"/>
              </w:rPr>
              <w:t>study personnel</w:t>
            </w:r>
            <w:r>
              <w:rPr>
                <w:i/>
                <w:color w:val="808080" w:themeColor="background1" w:themeShade="80"/>
              </w:rPr>
              <w:t xml:space="preserve"> on F107 (Verification of Training Form)</w:t>
            </w:r>
          </w:p>
        </w:tc>
      </w:tr>
    </w:tbl>
    <w:p w:rsidR="0090539A" w:rsidRDefault="0090539A"/>
    <w:p w:rsidR="00BD3F2A" w:rsidRDefault="00BD3F2A">
      <w:r>
        <w:t xml:space="preserve">Please list the </w:t>
      </w:r>
      <w:r w:rsidR="006F09C6">
        <w:t xml:space="preserve">research manager and/or </w:t>
      </w:r>
      <w:r>
        <w:t xml:space="preserve">staff members who </w:t>
      </w:r>
      <w:r w:rsidR="006F09C6">
        <w:t xml:space="preserve">need badges below. </w:t>
      </w:r>
      <w:r>
        <w:t xml:space="preserve">Use names as they are listed in the </w:t>
      </w:r>
      <w:hyperlink r:id="rId6" w:history="1">
        <w:r w:rsidRPr="006F09C6">
          <w:rPr>
            <w:rStyle w:val="Hyperlink"/>
          </w:rPr>
          <w:t>UA Phonebook</w:t>
        </w:r>
      </w:hyperlink>
      <w:r>
        <w:t>. Research role will appear on badge.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00"/>
        <w:gridCol w:w="4850"/>
      </w:tblGrid>
      <w:tr w:rsidR="006F09C6" w:rsidTr="00BD3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right w:val="single" w:sz="4" w:space="0" w:color="auto"/>
            </w:tcBorders>
          </w:tcPr>
          <w:p w:rsidR="006F09C6" w:rsidRDefault="006F09C6">
            <w:r>
              <w:t>Staff Name</w:t>
            </w:r>
          </w:p>
        </w:tc>
        <w:tc>
          <w:tcPr>
            <w:tcW w:w="4850" w:type="dxa"/>
            <w:tcBorders>
              <w:left w:val="single" w:sz="4" w:space="0" w:color="auto"/>
            </w:tcBorders>
          </w:tcPr>
          <w:p w:rsidR="006F09C6" w:rsidRDefault="006F09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Role</w:t>
            </w:r>
          </w:p>
        </w:tc>
      </w:tr>
      <w:tr w:rsidR="00BD3F2A" w:rsidTr="00BD3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right w:val="single" w:sz="4" w:space="0" w:color="auto"/>
            </w:tcBorders>
          </w:tcPr>
          <w:p w:rsidR="00BD3F2A" w:rsidRPr="006F09C6" w:rsidRDefault="006F09C6">
            <w:pPr>
              <w:rPr>
                <w:b w:val="0"/>
              </w:rPr>
            </w:pPr>
            <w:r w:rsidRPr="006F09C6">
              <w:rPr>
                <w:b w:val="0"/>
                <w:i/>
                <w:color w:val="808080" w:themeColor="background1" w:themeShade="80"/>
              </w:rPr>
              <w:t>e.g., Mariah Carey, RN</w:t>
            </w:r>
          </w:p>
        </w:tc>
        <w:tc>
          <w:tcPr>
            <w:tcW w:w="4850" w:type="dxa"/>
            <w:tcBorders>
              <w:left w:val="single" w:sz="4" w:space="0" w:color="auto"/>
            </w:tcBorders>
          </w:tcPr>
          <w:p w:rsidR="00BD3F2A" w:rsidRPr="006F09C6" w:rsidRDefault="006F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09C6">
              <w:rPr>
                <w:i/>
                <w:color w:val="808080" w:themeColor="background1" w:themeShade="80"/>
              </w:rPr>
              <w:t>e.g., Research Nurse</w:t>
            </w:r>
          </w:p>
        </w:tc>
      </w:tr>
      <w:tr w:rsidR="006F09C6" w:rsidTr="00BD3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right w:val="single" w:sz="4" w:space="0" w:color="auto"/>
            </w:tcBorders>
          </w:tcPr>
          <w:p w:rsidR="006F09C6" w:rsidRDefault="006F09C6"/>
        </w:tc>
        <w:tc>
          <w:tcPr>
            <w:tcW w:w="4850" w:type="dxa"/>
            <w:tcBorders>
              <w:left w:val="single" w:sz="4" w:space="0" w:color="auto"/>
            </w:tcBorders>
          </w:tcPr>
          <w:p w:rsidR="006F09C6" w:rsidRDefault="006F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F2A" w:rsidTr="00BD3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right w:val="single" w:sz="4" w:space="0" w:color="auto"/>
            </w:tcBorders>
          </w:tcPr>
          <w:p w:rsidR="00BD3F2A" w:rsidRDefault="00BD3F2A"/>
        </w:tc>
        <w:tc>
          <w:tcPr>
            <w:tcW w:w="4850" w:type="dxa"/>
            <w:tcBorders>
              <w:left w:val="single" w:sz="4" w:space="0" w:color="auto"/>
            </w:tcBorders>
          </w:tcPr>
          <w:p w:rsidR="00BD3F2A" w:rsidRDefault="00BD3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3F2A" w:rsidTr="00BD3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right w:val="single" w:sz="4" w:space="0" w:color="auto"/>
            </w:tcBorders>
          </w:tcPr>
          <w:p w:rsidR="00BD3F2A" w:rsidRDefault="00BD3F2A"/>
        </w:tc>
        <w:tc>
          <w:tcPr>
            <w:tcW w:w="4850" w:type="dxa"/>
            <w:tcBorders>
              <w:left w:val="single" w:sz="4" w:space="0" w:color="auto"/>
            </w:tcBorders>
          </w:tcPr>
          <w:p w:rsidR="00BD3F2A" w:rsidRDefault="00BD3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F2A" w:rsidTr="00BD3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right w:val="single" w:sz="4" w:space="0" w:color="auto"/>
            </w:tcBorders>
          </w:tcPr>
          <w:p w:rsidR="00BD3F2A" w:rsidRDefault="00BD3F2A"/>
        </w:tc>
        <w:tc>
          <w:tcPr>
            <w:tcW w:w="4850" w:type="dxa"/>
            <w:tcBorders>
              <w:left w:val="single" w:sz="4" w:space="0" w:color="auto"/>
            </w:tcBorders>
          </w:tcPr>
          <w:p w:rsidR="00BD3F2A" w:rsidRDefault="00BD3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3F2A" w:rsidTr="00BD3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right w:val="single" w:sz="4" w:space="0" w:color="auto"/>
            </w:tcBorders>
          </w:tcPr>
          <w:p w:rsidR="00BD3F2A" w:rsidRDefault="00BD3F2A"/>
        </w:tc>
        <w:tc>
          <w:tcPr>
            <w:tcW w:w="4850" w:type="dxa"/>
            <w:tcBorders>
              <w:left w:val="single" w:sz="4" w:space="0" w:color="auto"/>
            </w:tcBorders>
          </w:tcPr>
          <w:p w:rsidR="00BD3F2A" w:rsidRDefault="00BD3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F2A" w:rsidTr="00BD3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right w:val="single" w:sz="4" w:space="0" w:color="auto"/>
            </w:tcBorders>
          </w:tcPr>
          <w:p w:rsidR="00BD3F2A" w:rsidRDefault="00BD3F2A"/>
        </w:tc>
        <w:tc>
          <w:tcPr>
            <w:tcW w:w="4850" w:type="dxa"/>
            <w:tcBorders>
              <w:left w:val="single" w:sz="4" w:space="0" w:color="auto"/>
            </w:tcBorders>
          </w:tcPr>
          <w:p w:rsidR="00BD3F2A" w:rsidRDefault="00BD3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3F2A" w:rsidTr="00BD3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right w:val="single" w:sz="4" w:space="0" w:color="auto"/>
            </w:tcBorders>
          </w:tcPr>
          <w:p w:rsidR="00BD3F2A" w:rsidRDefault="00BD3F2A"/>
        </w:tc>
        <w:tc>
          <w:tcPr>
            <w:tcW w:w="4850" w:type="dxa"/>
            <w:tcBorders>
              <w:left w:val="single" w:sz="4" w:space="0" w:color="auto"/>
            </w:tcBorders>
          </w:tcPr>
          <w:p w:rsidR="00BD3F2A" w:rsidRDefault="00BD3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F2A" w:rsidTr="00BD3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right w:val="single" w:sz="4" w:space="0" w:color="auto"/>
            </w:tcBorders>
          </w:tcPr>
          <w:p w:rsidR="00BD3F2A" w:rsidRDefault="00BD3F2A"/>
        </w:tc>
        <w:tc>
          <w:tcPr>
            <w:tcW w:w="4850" w:type="dxa"/>
            <w:tcBorders>
              <w:left w:val="single" w:sz="4" w:space="0" w:color="auto"/>
            </w:tcBorders>
          </w:tcPr>
          <w:p w:rsidR="00BD3F2A" w:rsidRDefault="00BD3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3F2A" w:rsidTr="00BD3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right w:val="single" w:sz="4" w:space="0" w:color="auto"/>
            </w:tcBorders>
          </w:tcPr>
          <w:p w:rsidR="00BD3F2A" w:rsidRDefault="00BD3F2A"/>
        </w:tc>
        <w:tc>
          <w:tcPr>
            <w:tcW w:w="4850" w:type="dxa"/>
            <w:tcBorders>
              <w:left w:val="single" w:sz="4" w:space="0" w:color="auto"/>
            </w:tcBorders>
          </w:tcPr>
          <w:p w:rsidR="00BD3F2A" w:rsidRDefault="00BD3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F2A" w:rsidTr="00BD3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right w:val="single" w:sz="4" w:space="0" w:color="auto"/>
            </w:tcBorders>
          </w:tcPr>
          <w:p w:rsidR="00BD3F2A" w:rsidRDefault="00BD3F2A"/>
        </w:tc>
        <w:tc>
          <w:tcPr>
            <w:tcW w:w="4850" w:type="dxa"/>
            <w:tcBorders>
              <w:left w:val="single" w:sz="4" w:space="0" w:color="auto"/>
            </w:tcBorders>
          </w:tcPr>
          <w:p w:rsidR="00BD3F2A" w:rsidRDefault="00BD3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3F2A" w:rsidTr="00BD3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right w:val="single" w:sz="4" w:space="0" w:color="auto"/>
            </w:tcBorders>
          </w:tcPr>
          <w:p w:rsidR="00BD3F2A" w:rsidRDefault="00BD3F2A"/>
        </w:tc>
        <w:tc>
          <w:tcPr>
            <w:tcW w:w="4850" w:type="dxa"/>
            <w:tcBorders>
              <w:left w:val="single" w:sz="4" w:space="0" w:color="auto"/>
            </w:tcBorders>
          </w:tcPr>
          <w:p w:rsidR="00BD3F2A" w:rsidRDefault="00BD3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F2A" w:rsidTr="00BD3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right w:val="single" w:sz="4" w:space="0" w:color="auto"/>
            </w:tcBorders>
          </w:tcPr>
          <w:p w:rsidR="00BD3F2A" w:rsidRDefault="00BD3F2A"/>
        </w:tc>
        <w:tc>
          <w:tcPr>
            <w:tcW w:w="4850" w:type="dxa"/>
            <w:tcBorders>
              <w:left w:val="single" w:sz="4" w:space="0" w:color="auto"/>
            </w:tcBorders>
          </w:tcPr>
          <w:p w:rsidR="00BD3F2A" w:rsidRDefault="00BD3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9C6" w:rsidTr="00BD3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right w:val="single" w:sz="4" w:space="0" w:color="auto"/>
            </w:tcBorders>
          </w:tcPr>
          <w:p w:rsidR="006F09C6" w:rsidRDefault="006F09C6"/>
        </w:tc>
        <w:tc>
          <w:tcPr>
            <w:tcW w:w="4850" w:type="dxa"/>
            <w:tcBorders>
              <w:left w:val="single" w:sz="4" w:space="0" w:color="auto"/>
            </w:tcBorders>
          </w:tcPr>
          <w:p w:rsidR="006F09C6" w:rsidRDefault="006F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3F2A" w:rsidRPr="006F09C6" w:rsidRDefault="006F09C6" w:rsidP="006F09C6">
      <w:pPr>
        <w:rPr>
          <w:i/>
        </w:rPr>
      </w:pPr>
      <w:r w:rsidRPr="006F09C6">
        <w:rPr>
          <w:i/>
        </w:rPr>
        <w:t>If additional space is needed, attach a second form with list of names and roles.</w:t>
      </w:r>
    </w:p>
    <w:sectPr w:rsidR="00BD3F2A" w:rsidRPr="006F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75C3"/>
    <w:multiLevelType w:val="hybridMultilevel"/>
    <w:tmpl w:val="12F46240"/>
    <w:lvl w:ilvl="0" w:tplc="6AF22AF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A"/>
    <w:rsid w:val="0005405F"/>
    <w:rsid w:val="00381794"/>
    <w:rsid w:val="00543ED2"/>
    <w:rsid w:val="006F09C6"/>
    <w:rsid w:val="0090539A"/>
    <w:rsid w:val="00AD3F1A"/>
    <w:rsid w:val="00BD3F2A"/>
    <w:rsid w:val="00C7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F1A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AD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AD3F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AD3F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D3F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D3F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D3F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053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09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F1A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AD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AD3F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AD3F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D3F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D3F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D3F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053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0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rectory.arizona.edu/phonebo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5727E8C7.dotm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Gaxiola, Delfina - (delfina)</dc:creator>
  <cp:lastModifiedBy>Maria Gordon</cp:lastModifiedBy>
  <cp:revision>3</cp:revision>
  <dcterms:created xsi:type="dcterms:W3CDTF">2015-07-01T22:57:00Z</dcterms:created>
  <dcterms:modified xsi:type="dcterms:W3CDTF">2015-11-02T22:28:00Z</dcterms:modified>
</cp:coreProperties>
</file>